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30"/>
        <w:gridCol w:w="2715"/>
        <w:gridCol w:w="720"/>
        <w:gridCol w:w="795"/>
        <w:gridCol w:w="870"/>
        <w:gridCol w:w="937"/>
        <w:gridCol w:w="633"/>
        <w:gridCol w:w="1487"/>
        <w:gridCol w:w="1067"/>
        <w:gridCol w:w="1064"/>
        <w:gridCol w:w="680"/>
        <w:gridCol w:w="1389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电动三轮车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pt-BR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长1.8m宽1.2m，电瓶5块（60V58A)，电池质保一年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辆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  <w:bookmarkStart w:id="0" w:name="_GoBack"/>
            <w:bookmarkEnd w:id="0"/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2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</w:rPr>
        <w:t xml:space="preserve">单位名称：      </w:t>
      </w:r>
      <w:r>
        <w:rPr>
          <w:rFonts w:hint="eastAsia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 报价人：           </w:t>
      </w:r>
      <w:r>
        <w:rPr>
          <w:rFonts w:hint="eastAsia"/>
          <w:sz w:val="22"/>
          <w:szCs w:val="22"/>
          <w:lang w:val="en-US" w:eastAsia="zh-CN"/>
        </w:rPr>
        <w:t xml:space="preserve">    </w:t>
      </w:r>
      <w:r>
        <w:rPr>
          <w:rFonts w:hint="eastAsia"/>
          <w:sz w:val="22"/>
          <w:szCs w:val="22"/>
        </w:rPr>
        <w:t xml:space="preserve">    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 传  真：                         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 w:ascii="宋体" w:hAnsi="宋体"/>
          <w:sz w:val="22"/>
          <w:szCs w:val="2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6、免责声明：此表上涉及物资、信息，供应商有权利选择不报价，但不可对表单上已有的任何项目进行删减，否则视为违规操作，报价无效。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14877A49"/>
    <w:rsid w:val="1D7C45BB"/>
    <w:rsid w:val="20487731"/>
    <w:rsid w:val="21E94BD0"/>
    <w:rsid w:val="293E6172"/>
    <w:rsid w:val="297B31B5"/>
    <w:rsid w:val="2AE6554A"/>
    <w:rsid w:val="2E5D523B"/>
    <w:rsid w:val="2EEA23AE"/>
    <w:rsid w:val="325229D0"/>
    <w:rsid w:val="3835242C"/>
    <w:rsid w:val="41FD2FEA"/>
    <w:rsid w:val="42DE2AE4"/>
    <w:rsid w:val="48A535EA"/>
    <w:rsid w:val="4CA67F53"/>
    <w:rsid w:val="5D2177D3"/>
    <w:rsid w:val="610A5226"/>
    <w:rsid w:val="6352791D"/>
    <w:rsid w:val="687D5F22"/>
    <w:rsid w:val="6F0A362A"/>
    <w:rsid w:val="78E1005E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34</TotalTime>
  <ScaleCrop>false</ScaleCrop>
  <LinksUpToDate>false</LinksUpToDate>
  <CharactersWithSpaces>450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2022-06-16T07:43:00Z</cp:lastPrinted>
  <dcterms:modified xsi:type="dcterms:W3CDTF">2024-03-18T06:36:57Z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014174C127A1492CA4F9096ADC6C0DD6_13</vt:lpwstr>
  </property>
</Properties>
</file>